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DC997B7" w:rsidR="001D6E10" w:rsidRDefault="001C3DE1">
      <w:r>
        <w:rPr>
          <w:rFonts w:ascii="Arial Unicode MS" w:eastAsia="Arial Unicode MS" w:hAnsi="Arial Unicode MS" w:cs="Arial Unicode MS"/>
        </w:rPr>
        <w:t xml:space="preserve">Giants or Grapes </w:t>
      </w:r>
    </w:p>
    <w:p w14:paraId="00000002" w14:textId="3C2875FD" w:rsidR="001D6E10" w:rsidRDefault="001C3DE1">
      <w:r>
        <w:rPr>
          <w:rFonts w:ascii="Arial Unicode MS" w:eastAsia="Arial Unicode MS" w:hAnsi="Arial Unicode MS" w:cs="Arial Unicode MS"/>
        </w:rPr>
        <w:t xml:space="preserve">Deuteronomy </w:t>
      </w:r>
      <w:r>
        <w:rPr>
          <w:rFonts w:ascii="Arial Unicode MS" w:eastAsia="Arial Unicode MS" w:hAnsi="Arial Unicode MS" w:cs="Arial Unicode MS"/>
        </w:rPr>
        <w:t>1</w:t>
      </w:r>
      <w:bookmarkStart w:id="0" w:name="_GoBack"/>
      <w:bookmarkEnd w:id="0"/>
      <w:r>
        <w:rPr>
          <w:rFonts w:ascii="Arial Unicode MS" w:eastAsia="Arial Unicode MS" w:hAnsi="Arial Unicode MS" w:cs="Arial Unicode MS"/>
        </w:rPr>
        <w:t>:21-36</w:t>
      </w:r>
    </w:p>
    <w:p w14:paraId="00000003" w14:textId="2B6C51DF" w:rsidR="001D6E10" w:rsidRDefault="001C3DE1">
      <w:r>
        <w:rPr>
          <w:rFonts w:ascii="Arial Unicode MS" w:eastAsia="Arial Unicode MS" w:hAnsi="Arial Unicode MS" w:cs="Arial Unicode MS"/>
        </w:rPr>
        <w:t xml:space="preserve">Pastor Bryan </w:t>
      </w:r>
      <w:proofErr w:type="spellStart"/>
      <w:r>
        <w:rPr>
          <w:rFonts w:ascii="Arial Unicode MS" w:eastAsia="Arial Unicode MS" w:hAnsi="Arial Unicode MS" w:cs="Arial Unicode MS"/>
        </w:rPr>
        <w:t>Chapell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</w:p>
    <w:p w14:paraId="00000004" w14:textId="03B20796" w:rsidR="001D6E10" w:rsidRDefault="001C3DE1">
      <w:r>
        <w:rPr>
          <w:rFonts w:ascii="Arial Unicode MS" w:eastAsia="Arial Unicode MS" w:hAnsi="Arial Unicode MS" w:cs="Arial Unicode MS"/>
        </w:rPr>
        <w:t>Sermon 4-28-19</w:t>
      </w:r>
      <w:r>
        <w:rPr>
          <w:rFonts w:ascii="Arial Unicode MS" w:eastAsia="Arial Unicode MS" w:hAnsi="Arial Unicode MS" w:cs="Arial Unicode MS"/>
        </w:rPr>
        <w:br/>
        <w:t xml:space="preserve"> </w:t>
      </w:r>
      <w:r>
        <w:rPr>
          <w:rFonts w:ascii="Arial Unicode MS" w:eastAsia="Arial Unicode MS" w:hAnsi="Arial Unicode MS" w:cs="Arial Unicode MS"/>
        </w:rPr>
        <w:br/>
        <w:t>Introduction</w:t>
      </w:r>
      <w:r>
        <w:rPr>
          <w:rFonts w:ascii="Arial Unicode MS" w:eastAsia="Arial Unicode MS" w:hAnsi="Arial Unicode MS" w:cs="Arial Unicode MS"/>
        </w:rPr>
        <w:t>: Was “</w:t>
      </w:r>
      <w:proofErr w:type="spellStart"/>
      <w:r>
        <w:rPr>
          <w:rFonts w:ascii="Arial Unicode MS" w:eastAsia="Arial Unicode MS" w:hAnsi="Arial Unicode MS" w:cs="Arial Unicode MS"/>
        </w:rPr>
        <w:t>Yanny</w:t>
      </w:r>
      <w:proofErr w:type="spellEnd"/>
      <w:r>
        <w:rPr>
          <w:rFonts w:ascii="Arial Unicode MS" w:eastAsia="Arial Unicode MS" w:hAnsi="Arial Unicode MS" w:cs="Arial Unicode MS"/>
        </w:rPr>
        <w:t>” or “Laurel” the name on the internet?</w:t>
      </w:r>
    </w:p>
    <w:p w14:paraId="00000005" w14:textId="77777777" w:rsidR="001D6E10" w:rsidRDefault="001D6E10"/>
    <w:p w14:paraId="00000006" w14:textId="6B9C5124" w:rsidR="001D6E10" w:rsidRDefault="001C3DE1">
      <w:r>
        <w:rPr>
          <w:rFonts w:ascii="Arial Unicode MS" w:eastAsia="Arial Unicode MS" w:hAnsi="Arial Unicode MS" w:cs="Arial Unicode MS"/>
        </w:rPr>
        <w:t>Key Question</w:t>
      </w:r>
      <w:r>
        <w:rPr>
          <w:rFonts w:ascii="Arial Unicode MS" w:eastAsia="Arial Unicode MS" w:hAnsi="Arial Unicode MS" w:cs="Arial Unicode MS"/>
        </w:rPr>
        <w:t>: Was “Giants” or “Grapes” the message from God?</w:t>
      </w:r>
      <w:r>
        <w:rPr>
          <w:rFonts w:ascii="Arial Unicode MS" w:eastAsia="Arial Unicode MS" w:hAnsi="Arial Unicode MS" w:cs="Arial Unicode MS"/>
        </w:rPr>
        <w:br/>
      </w:r>
    </w:p>
    <w:p w14:paraId="00000007" w14:textId="77777777" w:rsidR="001D6E10" w:rsidRDefault="001D6E10"/>
    <w:p w14:paraId="00000008" w14:textId="43301B3F" w:rsidR="001D6E10" w:rsidRDefault="001C3DE1">
      <w:r>
        <w:rPr>
          <w:rFonts w:ascii="Arial Unicode MS" w:eastAsia="Arial Unicode MS" w:hAnsi="Arial Unicode MS" w:cs="Arial Unicode MS"/>
        </w:rPr>
        <w:t>Key Thought</w:t>
      </w:r>
      <w:r>
        <w:rPr>
          <w:rFonts w:ascii="Arial Unicode MS" w:eastAsia="Arial Unicode MS" w:hAnsi="Arial Unicode MS" w:cs="Arial Unicode MS"/>
        </w:rPr>
        <w:t xml:space="preserve">:  Whether “Giants” or “Grapes” more influence our mission will ultimately be determined by what we believe about God. </w:t>
      </w:r>
    </w:p>
    <w:p w14:paraId="00000009" w14:textId="1898E225" w:rsidR="001D6E10" w:rsidRDefault="001C3DE1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  <w:t xml:space="preserve"> </w:t>
      </w:r>
      <w:r>
        <w:rPr>
          <w:rFonts w:ascii="Arial Unicode MS" w:eastAsia="Arial Unicode MS" w:hAnsi="Arial Unicode MS" w:cs="Arial Unicode MS"/>
        </w:rPr>
        <w:br/>
        <w:t>I.             Our Temptation</w:t>
      </w:r>
      <w:r>
        <w:rPr>
          <w:rFonts w:ascii="Arial Unicode MS" w:eastAsia="Arial Unicode MS" w:hAnsi="Arial Unicode MS" w:cs="Arial Unicode MS"/>
        </w:rPr>
        <w:t>: To believe that obstacles mean options to turn from God’s work.</w:t>
      </w:r>
    </w:p>
    <w:p w14:paraId="0000000A" w14:textId="77777777" w:rsidR="001D6E10" w:rsidRDefault="001D6E10"/>
    <w:p w14:paraId="0000000B" w14:textId="6CD97A4E" w:rsidR="001D6E10" w:rsidRDefault="001C3DE1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  <w:t>A.    Obstacles (vv. 27-18)</w:t>
      </w:r>
    </w:p>
    <w:p w14:paraId="0000000C" w14:textId="6A95A4B4" w:rsidR="001D6E10" w:rsidRDefault="001C3DE1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  <w:t>B.     Options</w:t>
      </w:r>
      <w:r>
        <w:rPr>
          <w:rFonts w:ascii="Arial Unicode MS" w:eastAsia="Arial Unicode MS" w:hAnsi="Arial Unicode MS" w:cs="Arial Unicode MS"/>
        </w:rPr>
        <w:t>: Stay Put (v. 26), or Go Back (Numbers 14:3)</w:t>
      </w:r>
    </w:p>
    <w:p w14:paraId="0000000D" w14:textId="77777777" w:rsidR="001D6E10" w:rsidRDefault="001D6E10"/>
    <w:p w14:paraId="0000000E" w14:textId="77777777" w:rsidR="001D6E10" w:rsidRDefault="001D6E10"/>
    <w:p w14:paraId="0000000F" w14:textId="232BE5AD" w:rsidR="001D6E10" w:rsidRDefault="001C3DE1">
      <w:r>
        <w:rPr>
          <w:rFonts w:ascii="Arial Unicode MS" w:eastAsia="Arial Unicode MS" w:hAnsi="Arial Unicode MS" w:cs="Arial Unicode MS"/>
        </w:rPr>
        <w:t>C.     The Only Real Alternative: Rebellion (v. 26)</w:t>
      </w:r>
    </w:p>
    <w:p w14:paraId="00000010" w14:textId="14E4C944" w:rsidR="001D6E10" w:rsidRDefault="001C3DE1"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br/>
        <w:t xml:space="preserve"> </w:t>
      </w:r>
      <w:r>
        <w:rPr>
          <w:rFonts w:ascii="Arial Unicode MS" w:eastAsia="Arial Unicode MS" w:hAnsi="Arial Unicode MS" w:cs="Arial Unicode MS"/>
        </w:rPr>
        <w:br/>
        <w:t>II.                Our Mission</w:t>
      </w:r>
      <w:r>
        <w:rPr>
          <w:rFonts w:ascii="Arial Unicode MS" w:eastAsia="Arial Unicode MS" w:hAnsi="Arial Unicode MS" w:cs="Arial Unicode MS"/>
        </w:rPr>
        <w:t xml:space="preserve">: To believe that obstacles provide opportunities to See God work. </w:t>
      </w:r>
    </w:p>
    <w:p w14:paraId="00000011" w14:textId="77777777" w:rsidR="001D6E10" w:rsidRDefault="001D6E10"/>
    <w:p w14:paraId="00000012" w14:textId="6011C553" w:rsidR="001D6E10" w:rsidRDefault="001C3DE1">
      <w:r>
        <w:rPr>
          <w:rFonts w:ascii="Arial Unicode MS" w:eastAsia="Arial Unicode MS" w:hAnsi="Arial Unicode MS" w:cs="Arial Unicode MS"/>
        </w:rPr>
        <w:t xml:space="preserve">                                        </w:t>
      </w:r>
      <w:r>
        <w:rPr>
          <w:rFonts w:ascii="Arial Unicode MS" w:eastAsia="Arial Unicode MS" w:hAnsi="Arial Unicode MS" w:cs="Arial Unicode MS"/>
        </w:rPr>
        <w:t xml:space="preserve">                                                                                                                   </w:t>
      </w:r>
      <w:r>
        <w:rPr>
          <w:rFonts w:ascii="Arial Unicode MS" w:eastAsia="Arial Unicode MS" w:hAnsi="Arial Unicode MS" w:cs="Arial Unicode MS"/>
        </w:rPr>
        <w:br/>
        <w:t>A.    Remember God’s Faithfulness (vv. 30-33)</w:t>
      </w:r>
    </w:p>
    <w:p w14:paraId="00000013" w14:textId="77777777" w:rsidR="001D6E10" w:rsidRDefault="001D6E10"/>
    <w:p w14:paraId="00000014" w14:textId="24CBEFD3" w:rsidR="001D6E10" w:rsidRDefault="001C3DE1">
      <w:r>
        <w:rPr>
          <w:rFonts w:ascii="Arial Unicode MS" w:eastAsia="Arial Unicode MS" w:hAnsi="Arial Unicode MS" w:cs="Arial Unicode MS"/>
        </w:rPr>
        <w:lastRenderedPageBreak/>
        <w:t xml:space="preserve"> </w:t>
      </w:r>
      <w:r>
        <w:rPr>
          <w:rFonts w:ascii="Arial Unicode MS" w:eastAsia="Arial Unicode MS" w:hAnsi="Arial Unicode MS" w:cs="Arial Unicode MS"/>
        </w:rPr>
        <w:br/>
        <w:t>B.     Rely on God’s Faithfulness (v. 36)</w:t>
      </w:r>
      <w:r>
        <w:rPr>
          <w:rFonts w:ascii="Arial Unicode MS" w:eastAsia="Arial Unicode MS" w:hAnsi="Arial Unicode MS" w:cs="Arial Unicode MS"/>
        </w:rPr>
        <w:br/>
      </w:r>
    </w:p>
    <w:p w14:paraId="00000015" w14:textId="548A01E8" w:rsidR="001D6E10" w:rsidRDefault="001C3DE1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  <w:t xml:space="preserve"> </w:t>
      </w:r>
      <w:r>
        <w:rPr>
          <w:rFonts w:ascii="Arial Unicode MS" w:eastAsia="Arial Unicode MS" w:hAnsi="Arial Unicode MS" w:cs="Arial Unicode MS"/>
        </w:rPr>
        <w:br/>
        <w:t>Conclusion</w:t>
      </w:r>
      <w:r>
        <w:rPr>
          <w:rFonts w:ascii="Arial Unicode MS" w:eastAsia="Arial Unicode MS" w:hAnsi="Arial Unicode MS" w:cs="Arial Unicode MS"/>
        </w:rPr>
        <w:t xml:space="preserve">: </w:t>
      </w:r>
      <w:r>
        <w:rPr>
          <w:rFonts w:ascii="Arial Unicode MS" w:eastAsia="Arial Unicode MS" w:hAnsi="Arial Unicode MS" w:cs="Arial Unicode MS"/>
        </w:rPr>
        <w:t xml:space="preserve">The Need of the Hour 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</w:r>
    </w:p>
    <w:sectPr w:rsidR="001D6E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10"/>
    <w:rsid w:val="001C3DE1"/>
    <w:rsid w:val="001D6E10"/>
    <w:rsid w:val="004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8C4AE-078E-46BC-955A-60199392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Yeager, Nathan</dc:creator>
  <cp:lastModifiedBy>Yeager, Nathan</cp:lastModifiedBy>
  <cp:revision>3</cp:revision>
  <dcterms:created xsi:type="dcterms:W3CDTF">2019-09-17T15:47:00Z</dcterms:created>
  <dcterms:modified xsi:type="dcterms:W3CDTF">2019-09-17T15:50:00Z</dcterms:modified>
</cp:coreProperties>
</file>